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highlight w:val="none"/>
          <w:lang w:val="en-US" w:eastAsia="zh-CN"/>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000000"/>
          <w:sz w:val="44"/>
          <w:szCs w:val="44"/>
          <w:highlight w:val="none"/>
        </w:rPr>
      </w:pPr>
      <w:r>
        <w:rPr>
          <w:rFonts w:hint="eastAsia" w:ascii="方正小标宋简体" w:hAnsi="方正小标宋简体" w:eastAsia="方正小标宋简体" w:cs="方正小标宋简体"/>
          <w:b w:val="0"/>
          <w:bCs w:val="0"/>
          <w:color w:val="000000"/>
          <w:sz w:val="44"/>
          <w:szCs w:val="44"/>
          <w:highlight w:val="none"/>
        </w:rPr>
        <w:t>证明事项告知承诺书参考范本</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color w:val="000000"/>
          <w:sz w:val="32"/>
          <w:szCs w:val="32"/>
          <w:highlight w:val="none"/>
        </w:rPr>
      </w:pPr>
      <w:r>
        <w:rPr>
          <w:rFonts w:hint="eastAsia" w:ascii="楷体" w:hAnsi="楷体" w:eastAsia="楷体" w:cs="楷体"/>
          <w:b w:val="0"/>
          <w:bCs w:val="0"/>
          <w:color w:val="000000"/>
          <w:sz w:val="32"/>
          <w:szCs w:val="32"/>
          <w:highlight w:val="none"/>
        </w:rPr>
        <w:t>（</w:t>
      </w:r>
      <w:r>
        <w:rPr>
          <w:rFonts w:hint="eastAsia" w:ascii="楷体" w:hAnsi="楷体" w:eastAsia="楷体" w:cs="楷体"/>
          <w:b w:val="0"/>
          <w:bCs w:val="0"/>
          <w:color w:val="000000"/>
          <w:sz w:val="32"/>
          <w:szCs w:val="32"/>
          <w:highlight w:val="none"/>
          <w:u w:val="none"/>
          <w:lang w:eastAsia="zh-CN"/>
        </w:rPr>
        <w:t>教师资格认定</w:t>
      </w:r>
      <w:r>
        <w:rPr>
          <w:rFonts w:hint="eastAsia" w:ascii="楷体" w:hAnsi="楷体" w:eastAsia="楷体" w:cs="楷体"/>
          <w:b w:val="0"/>
          <w:bCs w:val="0"/>
          <w:color w:val="000000"/>
          <w:sz w:val="32"/>
          <w:szCs w:val="32"/>
          <w:highlight w:val="none"/>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rPr>
        <w:t>年〕第</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rPr>
        <w:t>号</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18"/>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 </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一、基本信息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（一）申请人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lang w:val="en-US" w:eastAsia="zh-CN"/>
        </w:rPr>
        <w:t>1.</w:t>
      </w:r>
      <w:r>
        <w:rPr>
          <w:rFonts w:hint="eastAsia" w:ascii="仿宋" w:hAnsi="仿宋" w:eastAsia="仿宋" w:cs="仿宋"/>
          <w:b w:val="0"/>
          <w:bCs w:val="0"/>
          <w:color w:val="000000"/>
          <w:sz w:val="32"/>
          <w:szCs w:val="32"/>
          <w:highlight w:val="none"/>
        </w:rPr>
        <w:t>自然人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b w:val="0"/>
          <w:bCs w:val="0"/>
          <w:color w:val="000000"/>
          <w:sz w:val="32"/>
          <w:szCs w:val="32"/>
          <w:highlight w:val="none"/>
          <w:u w:val="single"/>
        </w:rPr>
      </w:pPr>
      <w:r>
        <w:rPr>
          <w:rFonts w:hint="eastAsia" w:ascii="仿宋" w:hAnsi="仿宋" w:eastAsia="仿宋" w:cs="仿宋"/>
          <w:b w:val="0"/>
          <w:bCs w:val="0"/>
          <w:color w:val="000000"/>
          <w:sz w:val="32"/>
          <w:szCs w:val="32"/>
          <w:highlight w:val="none"/>
        </w:rPr>
        <w:t>姓    名：</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rPr>
        <w:t xml:space="preserve">  联系方式：</w:t>
      </w:r>
      <w:r>
        <w:rPr>
          <w:rFonts w:hint="eastAsia" w:ascii="仿宋" w:hAnsi="仿宋" w:eastAsia="仿宋" w:cs="仿宋"/>
          <w:b w:val="0"/>
          <w:bCs w:val="0"/>
          <w:color w:val="000000"/>
          <w:sz w:val="32"/>
          <w:szCs w:val="32"/>
          <w:highlight w:val="none"/>
          <w:u w:val="single"/>
        </w:rPr>
        <w:t xml:space="preserve">                            </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证件类型：</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rPr>
        <w:t xml:space="preserve">  证件编号：</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 xml:space="preserve">（二）承办单位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1.行政机关</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名    称：</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auto"/>
          <w:sz w:val="32"/>
          <w:szCs w:val="32"/>
          <w:highlight w:val="none"/>
          <w:u w:val="single"/>
          <w:lang w:val="en-US" w:eastAsia="zh-CN"/>
        </w:rPr>
        <w:t xml:space="preserve">XXX教育局XX科 </w:t>
      </w:r>
      <w:r>
        <w:rPr>
          <w:rFonts w:hint="eastAsia" w:ascii="仿宋" w:hAnsi="仿宋" w:eastAsia="仿宋" w:cs="仿宋"/>
          <w:b w:val="0"/>
          <w:bCs w:val="0"/>
          <w:color w:val="auto"/>
          <w:sz w:val="32"/>
          <w:szCs w:val="32"/>
          <w:highlight w:val="none"/>
          <w:u w:val="single"/>
        </w:rPr>
        <w:t xml:space="preserve">  </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rPr>
        <w:t xml:space="preserve">                                    　　　  </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b w:val="0"/>
          <w:bCs w:val="0"/>
          <w:color w:val="000000"/>
          <w:sz w:val="32"/>
          <w:szCs w:val="32"/>
          <w:highlight w:val="none"/>
          <w:u w:val="none"/>
          <w:lang w:eastAsia="zh-CN"/>
        </w:rPr>
      </w:pPr>
      <w:r>
        <w:rPr>
          <w:rFonts w:hint="eastAsia" w:ascii="仿宋" w:hAnsi="仿宋" w:eastAsia="仿宋" w:cs="仿宋"/>
          <w:b w:val="0"/>
          <w:bCs w:val="0"/>
          <w:color w:val="000000"/>
          <w:sz w:val="32"/>
          <w:szCs w:val="32"/>
          <w:highlight w:val="none"/>
        </w:rPr>
        <w:t>联 系 人：</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rPr>
        <w:t xml:space="preserve"> </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color w:val="000000"/>
          <w:sz w:val="32"/>
          <w:szCs w:val="32"/>
          <w:highlight w:val="none"/>
        </w:rPr>
        <w:t xml:space="preserve">联系方式： </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u w:val="single"/>
          <w:lang w:val="en-US" w:eastAsia="zh-CN"/>
        </w:rPr>
        <w:t xml:space="preserve">      </w:t>
      </w:r>
      <w:r>
        <w:rPr>
          <w:rFonts w:hint="eastAsia" w:ascii="仿宋" w:hAnsi="仿宋" w:eastAsia="仿宋" w:cs="仿宋"/>
          <w:b w:val="0"/>
          <w:bCs w:val="0"/>
          <w:color w:val="000000"/>
          <w:sz w:val="32"/>
          <w:szCs w:val="32"/>
          <w:highlight w:val="none"/>
          <w:u w:val="single"/>
        </w:rPr>
        <w:t xml:space="preserve">   </w:t>
      </w:r>
      <w:r>
        <w:rPr>
          <w:rFonts w:hint="eastAsia" w:ascii="仿宋" w:hAnsi="仿宋" w:eastAsia="仿宋" w:cs="仿宋"/>
          <w:b w:val="0"/>
          <w:bCs w:val="0"/>
          <w:color w:val="000000"/>
          <w:sz w:val="32"/>
          <w:szCs w:val="32"/>
          <w:highlight w:val="none"/>
          <w:u w:val="none"/>
          <w:lang w:eastAsia="zh-CN"/>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二、行政机关告知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（一）证明事项名称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napToGrid/>
          <w:color w:val="000000"/>
          <w:sz w:val="32"/>
          <w:szCs w:val="32"/>
          <w:highlight w:val="none"/>
          <w:lang w:eastAsia="zh-CN"/>
        </w:rPr>
      </w:pPr>
      <w:r>
        <w:rPr>
          <w:rFonts w:hint="eastAsia" w:ascii="仿宋" w:hAnsi="仿宋" w:eastAsia="仿宋" w:cs="仿宋"/>
          <w:b w:val="0"/>
          <w:bCs w:val="0"/>
          <w:snapToGrid/>
          <w:color w:val="000000"/>
          <w:sz w:val="32"/>
          <w:szCs w:val="32"/>
          <w:highlight w:val="none"/>
        </w:rPr>
        <w:t>教育行政部门或者受委托的高等学校指定的医院出具的体格检查证明</w:t>
      </w:r>
      <w:r>
        <w:rPr>
          <w:rFonts w:hint="eastAsia" w:ascii="仿宋" w:hAnsi="仿宋" w:eastAsia="仿宋" w:cs="仿宋"/>
          <w:b w:val="0"/>
          <w:bCs w:val="0"/>
          <w:snapToGrid/>
          <w:color w:val="00000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（二）证明用途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napToGrid/>
          <w:color w:val="000000"/>
          <w:sz w:val="32"/>
          <w:szCs w:val="32"/>
          <w:highlight w:val="none"/>
          <w:lang w:eastAsia="zh-CN"/>
        </w:rPr>
      </w:pPr>
      <w:r>
        <w:rPr>
          <w:rFonts w:hint="eastAsia" w:ascii="仿宋" w:hAnsi="仿宋" w:eastAsia="仿宋" w:cs="仿宋"/>
          <w:b w:val="0"/>
          <w:bCs w:val="0"/>
          <w:snapToGrid/>
          <w:color w:val="000000"/>
          <w:sz w:val="32"/>
          <w:szCs w:val="32"/>
          <w:highlight w:val="none"/>
          <w:lang w:eastAsia="zh-CN"/>
        </w:rPr>
        <w:t>申请教师资格认定。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（三）设定依据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根据《贵州省面向社会推行教师资格制度实施细则（试行）》（黔教发〔2002〕29号）文件，申请认定教师资格者应当具有良好的身体素质和心理素质，无传染性疾病，无精神病史，能适应教育教学工作的需要。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（四）证明内容（许可条件和材料要求）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highlight w:val="none"/>
          <w:lang w:eastAsia="zh-CN" w:bidi="ar"/>
        </w:rPr>
      </w:pPr>
      <w:r>
        <w:rPr>
          <w:rFonts w:hint="eastAsia" w:ascii="仿宋" w:hAnsi="仿宋" w:eastAsia="仿宋" w:cs="仿宋"/>
          <w:b w:val="0"/>
          <w:bCs w:val="0"/>
          <w:color w:val="auto"/>
          <w:sz w:val="32"/>
          <w:szCs w:val="32"/>
          <w:highlight w:val="none"/>
          <w:lang w:eastAsia="zh-CN" w:bidi="ar"/>
        </w:rPr>
        <w:t>根据当年的教师资格认定公告进行体检，并且合格。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（五）告知承诺适用对象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 xml:space="preserve"> 自主选择承诺替代证明的申请人。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（六）承诺方式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申请人应当向行政机关提交本单位或本人盖章、签字后的告知承诺书原件。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w:t>
      </w:r>
      <w:r>
        <w:rPr>
          <w:rFonts w:hint="eastAsia" w:ascii="仿宋" w:hAnsi="仿宋" w:eastAsia="仿宋" w:cs="仿宋"/>
          <w:b w:val="0"/>
          <w:bCs w:val="0"/>
          <w:color w:val="000000"/>
          <w:sz w:val="32"/>
          <w:szCs w:val="32"/>
          <w:highlight w:val="none"/>
          <w:lang w:eastAsia="zh-CN"/>
        </w:rPr>
        <w:t>七</w:t>
      </w:r>
      <w:r>
        <w:rPr>
          <w:rFonts w:hint="eastAsia" w:ascii="仿宋" w:hAnsi="仿宋" w:eastAsia="仿宋" w:cs="仿宋"/>
          <w:b w:val="0"/>
          <w:bCs w:val="0"/>
          <w:color w:val="000000"/>
          <w:sz w:val="32"/>
          <w:szCs w:val="32"/>
          <w:highlight w:val="none"/>
        </w:rPr>
        <w:t>）不实承诺的责任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auto"/>
          <w:sz w:val="32"/>
          <w:szCs w:val="32"/>
          <w:highlight w:val="none"/>
          <w:lang w:bidi="ar"/>
        </w:rPr>
        <w:t>证明事项告知承诺</w:t>
      </w:r>
      <w:r>
        <w:rPr>
          <w:rFonts w:hint="eastAsia" w:ascii="仿宋" w:hAnsi="仿宋" w:eastAsia="仿宋" w:cs="仿宋"/>
          <w:b w:val="0"/>
          <w:bCs w:val="0"/>
          <w:color w:val="auto"/>
          <w:sz w:val="32"/>
          <w:szCs w:val="32"/>
          <w:highlight w:val="none"/>
          <w:lang w:eastAsia="zh-CN" w:bidi="ar"/>
        </w:rPr>
        <w:t>的</w:t>
      </w:r>
      <w:r>
        <w:rPr>
          <w:rFonts w:hint="eastAsia" w:ascii="仿宋" w:hAnsi="仿宋" w:eastAsia="仿宋" w:cs="仿宋"/>
          <w:b w:val="0"/>
          <w:bCs w:val="0"/>
          <w:color w:val="auto"/>
          <w:sz w:val="32"/>
          <w:szCs w:val="32"/>
          <w:highlight w:val="none"/>
          <w:lang w:bidi="ar"/>
        </w:rPr>
        <w:t>失信行为信息纳入贵州省公共信用信息目录，对执意隐瞒真实情况、提供虚假承诺办理</w:t>
      </w:r>
      <w:r>
        <w:rPr>
          <w:rFonts w:hint="eastAsia" w:ascii="仿宋" w:hAnsi="仿宋" w:eastAsia="仿宋" w:cs="仿宋"/>
          <w:b w:val="0"/>
          <w:bCs w:val="0"/>
          <w:color w:val="auto"/>
          <w:sz w:val="32"/>
          <w:szCs w:val="32"/>
          <w:highlight w:val="none"/>
          <w:lang w:eastAsia="zh-CN" w:bidi="ar"/>
        </w:rPr>
        <w:t>相</w:t>
      </w:r>
      <w:r>
        <w:rPr>
          <w:rFonts w:hint="eastAsia" w:ascii="仿宋" w:hAnsi="仿宋" w:eastAsia="仿宋" w:cs="仿宋"/>
          <w:b w:val="0"/>
          <w:bCs w:val="0"/>
          <w:color w:val="auto"/>
          <w:sz w:val="32"/>
          <w:szCs w:val="32"/>
          <w:highlight w:val="none"/>
          <w:lang w:bidi="ar"/>
        </w:rPr>
        <w:t>关事项的，</w:t>
      </w:r>
      <w:r>
        <w:rPr>
          <w:rFonts w:hint="eastAsia" w:ascii="仿宋" w:hAnsi="仿宋" w:eastAsia="仿宋" w:cs="仿宋"/>
          <w:b w:val="0"/>
          <w:bCs w:val="0"/>
          <w:color w:val="auto"/>
          <w:sz w:val="32"/>
          <w:szCs w:val="32"/>
          <w:highlight w:val="none"/>
          <w:lang w:eastAsia="zh-CN" w:bidi="ar"/>
        </w:rPr>
        <w:t>按照《教师资格条例》第六章</w:t>
      </w:r>
      <w:r>
        <w:rPr>
          <w:rFonts w:hint="eastAsia" w:ascii="仿宋" w:hAnsi="仿宋" w:eastAsia="仿宋" w:cs="仿宋"/>
          <w:b w:val="0"/>
          <w:bCs w:val="0"/>
          <w:color w:val="auto"/>
          <w:sz w:val="32"/>
          <w:szCs w:val="32"/>
          <w:highlight w:val="none"/>
          <w:lang w:bidi="ar"/>
        </w:rPr>
        <w:t>第</w:t>
      </w:r>
      <w:r>
        <w:rPr>
          <w:rFonts w:hint="eastAsia" w:ascii="仿宋" w:hAnsi="仿宋" w:eastAsia="仿宋" w:cs="仿宋"/>
          <w:b w:val="0"/>
          <w:bCs w:val="0"/>
          <w:color w:val="auto"/>
          <w:sz w:val="32"/>
          <w:szCs w:val="32"/>
          <w:highlight w:val="none"/>
          <w:lang w:val="en-US" w:eastAsia="zh-CN" w:bidi="ar"/>
        </w:rPr>
        <w:t>19</w:t>
      </w:r>
      <w:r>
        <w:rPr>
          <w:rFonts w:hint="eastAsia" w:ascii="仿宋" w:hAnsi="仿宋" w:eastAsia="仿宋" w:cs="仿宋"/>
          <w:b w:val="0"/>
          <w:bCs w:val="0"/>
          <w:color w:val="auto"/>
          <w:sz w:val="32"/>
          <w:szCs w:val="32"/>
          <w:highlight w:val="none"/>
          <w:lang w:bidi="ar"/>
        </w:rPr>
        <w:t>条</w:t>
      </w:r>
      <w:r>
        <w:rPr>
          <w:rFonts w:hint="eastAsia" w:ascii="仿宋" w:hAnsi="仿宋" w:eastAsia="仿宋" w:cs="仿宋"/>
          <w:b w:val="0"/>
          <w:bCs w:val="0"/>
          <w:color w:val="auto"/>
          <w:sz w:val="32"/>
          <w:szCs w:val="32"/>
          <w:highlight w:val="none"/>
          <w:lang w:eastAsia="zh-CN" w:bidi="ar"/>
        </w:rPr>
        <w:t>处理。</w:t>
      </w:r>
      <w:r>
        <w:rPr>
          <w:rFonts w:hint="eastAsia" w:ascii="仿宋" w:hAnsi="仿宋" w:eastAsia="仿宋" w:cs="仿宋"/>
          <w:b w:val="0"/>
          <w:bCs w:val="0"/>
          <w:color w:val="000000"/>
          <w:sz w:val="32"/>
          <w:szCs w:val="32"/>
          <w:highlight w:val="none"/>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w:t>
      </w:r>
      <w:r>
        <w:rPr>
          <w:rFonts w:hint="eastAsia" w:ascii="仿宋" w:hAnsi="仿宋" w:eastAsia="仿宋" w:cs="仿宋"/>
          <w:b w:val="0"/>
          <w:bCs w:val="0"/>
          <w:color w:val="000000"/>
          <w:sz w:val="32"/>
          <w:szCs w:val="32"/>
          <w:highlight w:val="none"/>
          <w:lang w:eastAsia="zh-CN"/>
        </w:rPr>
        <w:t>八</w:t>
      </w:r>
      <w:r>
        <w:rPr>
          <w:rFonts w:hint="eastAsia" w:ascii="仿宋" w:hAnsi="仿宋" w:eastAsia="仿宋" w:cs="仿宋"/>
          <w:b w:val="0"/>
          <w:bCs w:val="0"/>
          <w:color w:val="000000"/>
          <w:sz w:val="32"/>
          <w:szCs w:val="32"/>
          <w:highlight w:val="none"/>
        </w:rPr>
        <w:t>）承诺的公开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lang w:eastAsia="zh-CN"/>
        </w:rPr>
        <w:t>本</w:t>
      </w:r>
      <w:r>
        <w:rPr>
          <w:rFonts w:hint="eastAsia" w:ascii="仿宋" w:hAnsi="仿宋" w:eastAsia="仿宋" w:cs="仿宋"/>
          <w:b w:val="0"/>
          <w:bCs w:val="0"/>
          <w:color w:val="000000"/>
          <w:sz w:val="32"/>
          <w:szCs w:val="32"/>
          <w:highlight w:val="none"/>
        </w:rPr>
        <w:t>承诺书</w:t>
      </w:r>
      <w:r>
        <w:rPr>
          <w:rFonts w:hint="eastAsia" w:ascii="仿宋" w:hAnsi="仿宋" w:eastAsia="仿宋" w:cs="仿宋"/>
          <w:b w:val="0"/>
          <w:bCs w:val="0"/>
          <w:color w:val="000000"/>
          <w:sz w:val="32"/>
          <w:szCs w:val="32"/>
          <w:highlight w:val="none"/>
          <w:lang w:eastAsia="zh-CN"/>
        </w:rPr>
        <w:t>不向社会公开，交由教育行政部门保管</w:t>
      </w:r>
      <w:r>
        <w:rPr>
          <w:rFonts w:hint="eastAsia" w:ascii="仿宋" w:hAnsi="仿宋" w:eastAsia="仿宋" w:cs="仿宋"/>
          <w:b w:val="0"/>
          <w:bCs w:val="0"/>
          <w:color w:val="000000"/>
          <w:sz w:val="32"/>
          <w:szCs w:val="32"/>
          <w:highlight w:val="none"/>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三、申请人承诺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申请人现郑重作出下列承诺：</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本告知承诺书中填写的基本信息真实、准确，已经知晓行政机关上述告知的全部内容及相应法律后果;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（二）自身已符合行政机关告知的条件、要求，</w:t>
      </w:r>
      <w:r>
        <w:rPr>
          <w:rFonts w:hint="eastAsia" w:ascii="仿宋" w:hAnsi="仿宋" w:eastAsia="仿宋" w:cs="仿宋"/>
          <w:b w:val="0"/>
          <w:bCs w:val="0"/>
          <w:color w:val="000000"/>
          <w:sz w:val="32"/>
          <w:szCs w:val="32"/>
          <w:highlight w:val="none"/>
          <w:lang w:val="en-US" w:eastAsia="zh-CN"/>
        </w:rPr>
        <w:t>符合《xx年教师资格认定公告》中的</w:t>
      </w:r>
      <w:r>
        <w:rPr>
          <w:rFonts w:hint="eastAsia" w:ascii="仿宋" w:hAnsi="仿宋" w:eastAsia="仿宋" w:cs="仿宋"/>
          <w:b w:val="0"/>
          <w:bCs w:val="0"/>
          <w:color w:val="000000"/>
          <w:sz w:val="32"/>
          <w:szCs w:val="32"/>
          <w:highlight w:val="none"/>
        </w:rPr>
        <w:t>教师资格认定机构指定的县级以上公立医院的体格检查</w:t>
      </w:r>
      <w:r>
        <w:rPr>
          <w:rFonts w:hint="eastAsia" w:ascii="仿宋" w:hAnsi="仿宋" w:eastAsia="仿宋" w:cs="仿宋"/>
          <w:b w:val="0"/>
          <w:bCs w:val="0"/>
          <w:color w:val="000000"/>
          <w:sz w:val="32"/>
          <w:szCs w:val="32"/>
          <w:highlight w:val="none"/>
          <w:lang w:eastAsia="zh-CN"/>
        </w:rPr>
        <w:t>要求</w:t>
      </w:r>
      <w:r>
        <w:rPr>
          <w:rFonts w:hint="eastAsia" w:ascii="仿宋" w:hAnsi="仿宋" w:eastAsia="仿宋" w:cs="仿宋"/>
          <w:b w:val="0"/>
          <w:bCs w:val="0"/>
          <w:color w:val="000000"/>
          <w:sz w:val="32"/>
          <w:szCs w:val="32"/>
          <w:highlight w:val="none"/>
        </w:rPr>
        <w:t>，体检表上的结论</w:t>
      </w:r>
      <w:r>
        <w:rPr>
          <w:rFonts w:hint="eastAsia" w:ascii="仿宋" w:hAnsi="仿宋" w:eastAsia="仿宋" w:cs="仿宋"/>
          <w:b w:val="0"/>
          <w:bCs w:val="0"/>
          <w:color w:val="000000"/>
          <w:sz w:val="32"/>
          <w:szCs w:val="32"/>
          <w:highlight w:val="none"/>
          <w:lang w:eastAsia="zh-CN"/>
        </w:rPr>
        <w:t>已</w:t>
      </w:r>
      <w:r>
        <w:rPr>
          <w:rFonts w:hint="eastAsia" w:ascii="仿宋" w:hAnsi="仿宋" w:eastAsia="仿宋" w:cs="仿宋"/>
          <w:b w:val="0"/>
          <w:bCs w:val="0"/>
          <w:color w:val="000000"/>
          <w:sz w:val="32"/>
          <w:szCs w:val="32"/>
          <w:highlight w:val="none"/>
        </w:rPr>
        <w:t>明确填写“合格”</w:t>
      </w:r>
      <w:r>
        <w:rPr>
          <w:rFonts w:hint="eastAsia" w:ascii="仿宋" w:hAnsi="仿宋" w:eastAsia="仿宋" w:cs="仿宋"/>
          <w:b w:val="0"/>
          <w:bCs w:val="0"/>
          <w:color w:val="000000"/>
          <w:sz w:val="32"/>
          <w:szCs w:val="32"/>
          <w:highlight w:val="none"/>
          <w:lang w:eastAsia="zh-CN"/>
        </w:rPr>
        <w:t>的承诺属实，</w:t>
      </w:r>
      <w:r>
        <w:rPr>
          <w:rFonts w:hint="eastAsia" w:ascii="仿宋" w:hAnsi="仿宋" w:eastAsia="仿宋" w:cs="仿宋"/>
          <w:b w:val="0"/>
          <w:bCs w:val="0"/>
          <w:color w:val="000000"/>
          <w:sz w:val="32"/>
          <w:szCs w:val="32"/>
          <w:highlight w:val="none"/>
        </w:rPr>
        <w:t>本人愿意配合对上述内容的调查、核查、核验。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napToGrid/>
          <w:kern w:val="2"/>
          <w:sz w:val="32"/>
          <w:szCs w:val="32"/>
          <w:highlight w:val="none"/>
          <w:lang w:val="en-US" w:eastAsia="zh-CN"/>
        </w:rPr>
      </w:pPr>
      <w:r>
        <w:rPr>
          <w:rFonts w:hint="eastAsia" w:ascii="仿宋" w:hAnsi="仿宋" w:eastAsia="仿宋" w:cs="仿宋"/>
          <w:b w:val="0"/>
          <w:bCs w:val="0"/>
          <w:snapToGrid/>
          <w:kern w:val="2"/>
          <w:sz w:val="32"/>
          <w:szCs w:val="32"/>
          <w:highlight w:val="none"/>
          <w:lang w:val="en-US" w:eastAsia="zh-CN"/>
        </w:rPr>
        <w:t>（三）本承诺书是申请人真实意思表示，并愿意承担不实承诺的法律责任。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napToGrid/>
          <w:kern w:val="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napToGrid/>
          <w:kern w:val="2"/>
          <w:sz w:val="32"/>
          <w:szCs w:val="32"/>
          <w:highlight w:val="none"/>
          <w:lang w:val="en-US" w:eastAsia="zh-CN"/>
        </w:rPr>
      </w:pPr>
      <w:r>
        <w:rPr>
          <w:rFonts w:hint="eastAsia" w:ascii="仿宋" w:hAnsi="仿宋" w:eastAsia="仿宋" w:cs="仿宋"/>
          <w:b w:val="0"/>
          <w:bCs w:val="0"/>
          <w:snapToGrid/>
          <w:kern w:val="2"/>
          <w:sz w:val="32"/>
          <w:szCs w:val="32"/>
          <w:highlight w:val="none"/>
          <w:lang w:val="en-US" w:eastAsia="zh-CN"/>
        </w:rPr>
        <w:t>申请人签名摁印：                  行政机关(章)：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napToGrid/>
          <w:kern w:val="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napToGrid/>
          <w:kern w:val="2"/>
          <w:sz w:val="32"/>
          <w:szCs w:val="32"/>
          <w:highlight w:val="none"/>
          <w:lang w:val="en-US" w:eastAsia="zh-CN"/>
        </w:rPr>
      </w:pPr>
      <w:r>
        <w:rPr>
          <w:rFonts w:hint="eastAsia" w:ascii="仿宋" w:hAnsi="仿宋" w:eastAsia="仿宋" w:cs="仿宋"/>
          <w:b w:val="0"/>
          <w:bCs w:val="0"/>
          <w:snapToGrid/>
          <w:kern w:val="2"/>
          <w:sz w:val="32"/>
          <w:szCs w:val="32"/>
          <w:highlight w:val="none"/>
          <w:lang w:val="en-US" w:eastAsia="zh-CN"/>
        </w:rPr>
        <w:t xml:space="preserve">                                   经办人: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napToGrid/>
          <w:kern w:val="2"/>
          <w:sz w:val="32"/>
          <w:szCs w:val="32"/>
          <w:highlight w:val="none"/>
          <w:lang w:val="en-US" w:eastAsia="zh-CN"/>
        </w:rPr>
      </w:pPr>
      <w:r>
        <w:rPr>
          <w:rFonts w:hint="eastAsia" w:ascii="仿宋" w:hAnsi="仿宋" w:eastAsia="仿宋" w:cs="仿宋"/>
          <w:b w:val="0"/>
          <w:bCs w:val="0"/>
          <w:snapToGrid/>
          <w:kern w:val="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 w:hAnsi="仿宋" w:eastAsia="仿宋" w:cs="仿宋"/>
          <w:b w:val="0"/>
          <w:bCs w:val="0"/>
          <w:snapToGrid/>
          <w:kern w:val="2"/>
          <w:sz w:val="32"/>
          <w:szCs w:val="32"/>
          <w:highlight w:val="none"/>
          <w:lang w:val="en-US" w:eastAsia="zh-CN"/>
        </w:rPr>
      </w:pPr>
      <w:r>
        <w:rPr>
          <w:rFonts w:hint="eastAsia" w:ascii="仿宋" w:hAnsi="仿宋" w:eastAsia="仿宋" w:cs="仿宋"/>
          <w:b w:val="0"/>
          <w:bCs w:val="0"/>
          <w:snapToGrid/>
          <w:kern w:val="2"/>
          <w:sz w:val="32"/>
          <w:szCs w:val="32"/>
          <w:highlight w:val="none"/>
          <w:lang w:val="en-US" w:eastAsia="zh-CN"/>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 w:hAnsi="仿宋" w:eastAsia="仿宋" w:cs="仿宋"/>
          <w:b w:val="0"/>
          <w:bCs w:val="0"/>
          <w:snapToGrid/>
          <w:kern w:val="2"/>
          <w:sz w:val="32"/>
          <w:szCs w:val="32"/>
          <w:highlight w:val="none"/>
          <w:lang w:val="en-US" w:eastAsia="zh-CN"/>
        </w:rPr>
        <w:sectPr>
          <w:pgSz w:w="11906" w:h="16838"/>
          <w:pgMar w:top="2098" w:right="1474" w:bottom="1984" w:left="1587" w:header="851" w:footer="992" w:gutter="0"/>
          <w:cols w:space="0" w:num="1"/>
          <w:rtlGutter w:val="0"/>
          <w:docGrid w:type="lines" w:linePitch="318" w:charSpace="0"/>
        </w:sectPr>
      </w:pPr>
      <w:r>
        <w:rPr>
          <w:rFonts w:hint="eastAsia" w:ascii="仿宋" w:hAnsi="仿宋" w:eastAsia="仿宋" w:cs="仿宋"/>
          <w:b w:val="0"/>
          <w:bCs w:val="0"/>
          <w:snapToGrid/>
          <w:kern w:val="2"/>
          <w:sz w:val="32"/>
          <w:szCs w:val="32"/>
          <w:highlight w:val="none"/>
          <w:lang w:val="en-US" w:eastAsia="zh-CN"/>
        </w:rPr>
        <w:t>（本文书一式两份,行政机关与申请人各执一份）</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highlight w:val="none"/>
          <w:lang w:val="en-US" w:eastAsia="zh-CN"/>
        </w:rPr>
      </w:pP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62DB"/>
    <w:multiLevelType w:val="singleLevel"/>
    <w:tmpl w:val="04EF62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719A8"/>
    <w:rsid w:val="03614543"/>
    <w:rsid w:val="06911810"/>
    <w:rsid w:val="0D811CF8"/>
    <w:rsid w:val="12CF5ABB"/>
    <w:rsid w:val="186A5608"/>
    <w:rsid w:val="1EB72315"/>
    <w:rsid w:val="22D03E6B"/>
    <w:rsid w:val="27F370E6"/>
    <w:rsid w:val="294659FB"/>
    <w:rsid w:val="29A50F44"/>
    <w:rsid w:val="2C4719A8"/>
    <w:rsid w:val="35FF5CC9"/>
    <w:rsid w:val="374B6027"/>
    <w:rsid w:val="377D44B6"/>
    <w:rsid w:val="44AD5F74"/>
    <w:rsid w:val="4DC42B52"/>
    <w:rsid w:val="594C3F9F"/>
    <w:rsid w:val="5DE65BFF"/>
    <w:rsid w:val="69905F48"/>
    <w:rsid w:val="6A6B0A01"/>
    <w:rsid w:val="79012F16"/>
    <w:rsid w:val="7EDA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Calibri" w:hAnsi="Calibri" w:eastAsia="仿宋_GB2312" w:cs="Arial"/>
      <w:snapToGrid w:val="0"/>
      <w:sz w:val="18"/>
      <w:szCs w:val="24"/>
      <w:lang w:val="en-US" w:eastAsia="zh-CN" w:bidi="ar-SA"/>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2021-06-15T05:52:00Z</dcterms:created>
  <dc:creator>14</dc:creator>
  <cp:lastModifiedBy>孙得鹏</cp:lastModifiedBy>
  <dcterms:modified xsi:type="dcterms:W3CDTF">2021-06-25T08:30:16Z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3308B63D393F406295BE43DF971F34A1</vt:lpwstr>
  </property>
</Properties>
</file>